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39" w:rsidRPr="00856439" w:rsidRDefault="00856439" w:rsidP="00856439">
      <w:pPr>
        <w:pStyle w:val="Tijeloteksta"/>
        <w:tabs>
          <w:tab w:val="left" w:pos="2552"/>
        </w:tabs>
        <w:rPr>
          <w:szCs w:val="24"/>
        </w:rPr>
      </w:pPr>
      <w:bookmarkStart w:id="0" w:name="_GoBack"/>
      <w:bookmarkEnd w:id="0"/>
      <w:r w:rsidRPr="00856439">
        <w:rPr>
          <w:szCs w:val="24"/>
        </w:rPr>
        <w:t xml:space="preserve">          OSNOVNA ŠKOLA VLADIMIRA NAZORA</w:t>
      </w:r>
    </w:p>
    <w:p w:rsidR="00856439" w:rsidRDefault="00856439" w:rsidP="00856439">
      <w:pPr>
        <w:pStyle w:val="Tijeloteksta"/>
        <w:tabs>
          <w:tab w:val="left" w:pos="2552"/>
        </w:tabs>
        <w:rPr>
          <w:szCs w:val="24"/>
        </w:rPr>
      </w:pPr>
      <w:r w:rsidRPr="00856439">
        <w:rPr>
          <w:szCs w:val="24"/>
        </w:rPr>
        <w:t xml:space="preserve">                                FERIČANCI</w:t>
      </w:r>
    </w:p>
    <w:p w:rsidR="00856439" w:rsidRDefault="00856439" w:rsidP="00856439">
      <w:pPr>
        <w:pStyle w:val="Tijeloteksta"/>
        <w:tabs>
          <w:tab w:val="left" w:pos="2552"/>
        </w:tabs>
        <w:rPr>
          <w:szCs w:val="24"/>
        </w:rPr>
      </w:pPr>
      <w:r>
        <w:rPr>
          <w:szCs w:val="24"/>
        </w:rPr>
        <w:t xml:space="preserve">          KLASA:011-03-01/17-1.</w:t>
      </w:r>
    </w:p>
    <w:p w:rsidR="00856439" w:rsidRDefault="00856439" w:rsidP="00856439">
      <w:pPr>
        <w:pStyle w:val="Tijeloteksta"/>
        <w:tabs>
          <w:tab w:val="left" w:pos="2552"/>
        </w:tabs>
        <w:rPr>
          <w:szCs w:val="24"/>
        </w:rPr>
      </w:pPr>
      <w:r>
        <w:rPr>
          <w:szCs w:val="24"/>
        </w:rPr>
        <w:t xml:space="preserve">          URBROJ:2149-09-17-1.</w:t>
      </w:r>
    </w:p>
    <w:p w:rsidR="00856439" w:rsidRPr="00856439" w:rsidRDefault="00856439" w:rsidP="00856439">
      <w:pPr>
        <w:pStyle w:val="Tijeloteksta"/>
        <w:tabs>
          <w:tab w:val="left" w:pos="2552"/>
        </w:tabs>
        <w:rPr>
          <w:szCs w:val="24"/>
        </w:rPr>
      </w:pPr>
      <w:r>
        <w:rPr>
          <w:szCs w:val="24"/>
        </w:rPr>
        <w:t xml:space="preserve">          Feričanci, 27.04.2017.</w:t>
      </w:r>
    </w:p>
    <w:p w:rsidR="00856439" w:rsidRPr="00856439" w:rsidRDefault="00856439" w:rsidP="00856439">
      <w:pPr>
        <w:pStyle w:val="Tijeloteksta"/>
        <w:tabs>
          <w:tab w:val="left" w:pos="2552"/>
        </w:tabs>
        <w:rPr>
          <w:szCs w:val="24"/>
        </w:rPr>
      </w:pPr>
    </w:p>
    <w:p w:rsidR="00856439" w:rsidRDefault="00856439" w:rsidP="00856439">
      <w:pPr>
        <w:pStyle w:val="Tijeloteksta"/>
        <w:tabs>
          <w:tab w:val="left" w:pos="2552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Na temelju članka 98. stavak 3. Zakona o odgoju i obrazovanju u osnovnoj i     srednjoj  školi («Narodne novine» broj 87/08.,86/09.,92/10.,105/10.,16/12., 86/12.,126/12.,94/13., 152/14. i 7/17) i članka 51. Statuta Osnovne škole Vladimira Nazora, Feričanci, školski odbor Škole na sjednici održanoj dana 27.04.2017.godine donosi</w:t>
      </w:r>
    </w:p>
    <w:p w:rsidR="00856439" w:rsidRDefault="00856439" w:rsidP="00856439">
      <w:pPr>
        <w:pStyle w:val="Tijeloteksta"/>
        <w:tabs>
          <w:tab w:val="left" w:pos="2552"/>
        </w:tabs>
        <w:rPr>
          <w:sz w:val="28"/>
          <w:szCs w:val="28"/>
        </w:rPr>
      </w:pPr>
    </w:p>
    <w:p w:rsidR="00856439" w:rsidRDefault="00856439" w:rsidP="00856439">
      <w:pPr>
        <w:pStyle w:val="Tijeloteksta"/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ODLUKU </w:t>
      </w:r>
    </w:p>
    <w:p w:rsidR="00856439" w:rsidRDefault="00856439" w:rsidP="00856439">
      <w:pPr>
        <w:pStyle w:val="Tijeloteksta"/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 USVAJANJU PROČIŠĆENOG TEKSTA </w:t>
      </w:r>
    </w:p>
    <w:p w:rsidR="00856439" w:rsidRDefault="00856439" w:rsidP="00856439">
      <w:pPr>
        <w:pStyle w:val="Tijeloteksta"/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STATUTA OSNOVNE ŠKOLE VLADIMIRA NAZORA, FERIČANCI</w:t>
      </w:r>
    </w:p>
    <w:p w:rsidR="00856439" w:rsidRDefault="00856439" w:rsidP="00856439">
      <w:pPr>
        <w:pStyle w:val="Tijeloteksta"/>
        <w:tabs>
          <w:tab w:val="left" w:pos="2552"/>
        </w:tabs>
        <w:rPr>
          <w:sz w:val="28"/>
          <w:szCs w:val="28"/>
        </w:rPr>
      </w:pPr>
    </w:p>
    <w:p w:rsidR="00856439" w:rsidRPr="00856439" w:rsidRDefault="00856439" w:rsidP="00856439">
      <w:pPr>
        <w:pStyle w:val="Tijeloteksta"/>
        <w:tabs>
          <w:tab w:val="left" w:pos="2552"/>
        </w:tabs>
        <w:rPr>
          <w:szCs w:val="24"/>
        </w:rPr>
      </w:pPr>
      <w:r w:rsidRPr="00856439">
        <w:rPr>
          <w:szCs w:val="24"/>
        </w:rPr>
        <w:t xml:space="preserve">                                                                   </w:t>
      </w:r>
      <w:r>
        <w:rPr>
          <w:szCs w:val="24"/>
        </w:rPr>
        <w:t xml:space="preserve">           </w:t>
      </w:r>
      <w:r w:rsidRPr="00856439">
        <w:rPr>
          <w:szCs w:val="24"/>
        </w:rPr>
        <w:t xml:space="preserve">   I</w:t>
      </w:r>
    </w:p>
    <w:p w:rsidR="00856439" w:rsidRDefault="00856439" w:rsidP="00856439">
      <w:pPr>
        <w:pStyle w:val="Tijeloteksta"/>
        <w:tabs>
          <w:tab w:val="left" w:pos="2552"/>
        </w:tabs>
        <w:rPr>
          <w:szCs w:val="24"/>
        </w:rPr>
      </w:pPr>
      <w:r w:rsidRPr="00856439">
        <w:rPr>
          <w:szCs w:val="24"/>
        </w:rPr>
        <w:t xml:space="preserve">               Pročišćeni tekst Statuta Osnovne škole Vlad</w:t>
      </w:r>
      <w:r w:rsidR="00AC12E7">
        <w:rPr>
          <w:szCs w:val="24"/>
        </w:rPr>
        <w:t xml:space="preserve">imira Nazora, Feričanci usvaja </w:t>
      </w:r>
      <w:r w:rsidRPr="00856439">
        <w:rPr>
          <w:szCs w:val="24"/>
        </w:rPr>
        <w:t xml:space="preserve"> se jednoglasno.</w:t>
      </w:r>
    </w:p>
    <w:p w:rsidR="007B17E6" w:rsidRPr="00856439" w:rsidRDefault="007B17E6" w:rsidP="00856439">
      <w:pPr>
        <w:pStyle w:val="Tijeloteksta"/>
        <w:tabs>
          <w:tab w:val="left" w:pos="2552"/>
        </w:tabs>
        <w:rPr>
          <w:szCs w:val="24"/>
        </w:rPr>
      </w:pPr>
    </w:p>
    <w:p w:rsidR="00856439" w:rsidRPr="00856439" w:rsidRDefault="00856439" w:rsidP="00856439">
      <w:pPr>
        <w:pStyle w:val="Tijeloteksta"/>
        <w:tabs>
          <w:tab w:val="left" w:pos="2552"/>
        </w:tabs>
        <w:rPr>
          <w:szCs w:val="24"/>
        </w:rPr>
      </w:pPr>
      <w:r w:rsidRPr="00856439">
        <w:rPr>
          <w:szCs w:val="24"/>
        </w:rPr>
        <w:t xml:space="preserve">                                                                                 II</w:t>
      </w:r>
    </w:p>
    <w:p w:rsidR="00856439" w:rsidRPr="00435006" w:rsidRDefault="00856439" w:rsidP="00856439">
      <w:pPr>
        <w:pStyle w:val="Tijeloteksta"/>
        <w:tabs>
          <w:tab w:val="left" w:pos="2552"/>
        </w:tabs>
        <w:rPr>
          <w:sz w:val="22"/>
          <w:szCs w:val="22"/>
        </w:rPr>
      </w:pPr>
    </w:p>
    <w:p w:rsidR="00AC12E7" w:rsidRPr="00435006" w:rsidRDefault="00856439" w:rsidP="00856439">
      <w:pPr>
        <w:pStyle w:val="Tijeloteksta"/>
        <w:tabs>
          <w:tab w:val="left" w:pos="2552"/>
        </w:tabs>
        <w:ind w:left="708"/>
        <w:rPr>
          <w:sz w:val="22"/>
          <w:szCs w:val="22"/>
        </w:rPr>
      </w:pPr>
      <w:r w:rsidRPr="00435006">
        <w:rPr>
          <w:sz w:val="22"/>
          <w:szCs w:val="22"/>
        </w:rPr>
        <w:t xml:space="preserve">      </w:t>
      </w:r>
      <w:r w:rsidR="00F5204E" w:rsidRPr="00435006">
        <w:rPr>
          <w:sz w:val="22"/>
          <w:szCs w:val="22"/>
        </w:rPr>
        <w:t>Statut Osnovne škole Vladimira Na</w:t>
      </w:r>
      <w:r w:rsidR="007B17E6">
        <w:rPr>
          <w:sz w:val="22"/>
          <w:szCs w:val="22"/>
        </w:rPr>
        <w:t>zora, Feričanci donesen je 23.siječnja</w:t>
      </w:r>
      <w:r w:rsidR="00F5204E" w:rsidRPr="00435006">
        <w:rPr>
          <w:sz w:val="22"/>
          <w:szCs w:val="22"/>
        </w:rPr>
        <w:t>.2009.g.</w:t>
      </w:r>
      <w:r w:rsidRPr="00435006">
        <w:rPr>
          <w:sz w:val="22"/>
          <w:szCs w:val="22"/>
        </w:rPr>
        <w:t xml:space="preserve"> uz prethodnu suglasnost osnivača Osječko-baranjske županije,KLASA: 602-02/08-01/100, URBROJ:21</w:t>
      </w:r>
      <w:r w:rsidR="00AC12E7" w:rsidRPr="00435006">
        <w:rPr>
          <w:sz w:val="22"/>
          <w:szCs w:val="22"/>
        </w:rPr>
        <w:t>58/1-01-01-08-5</w:t>
      </w:r>
      <w:r w:rsidR="007B17E6">
        <w:rPr>
          <w:sz w:val="22"/>
          <w:szCs w:val="22"/>
        </w:rPr>
        <w:t xml:space="preserve"> od 23.prosinca </w:t>
      </w:r>
      <w:r w:rsidR="00AC12E7" w:rsidRPr="00435006">
        <w:rPr>
          <w:sz w:val="22"/>
          <w:szCs w:val="22"/>
        </w:rPr>
        <w:t>2008.g.</w:t>
      </w:r>
    </w:p>
    <w:p w:rsidR="00AC12E7" w:rsidRPr="00435006" w:rsidRDefault="00AC12E7" w:rsidP="00AC12E7">
      <w:pPr>
        <w:pStyle w:val="Tijeloteksta"/>
        <w:tabs>
          <w:tab w:val="left" w:pos="2552"/>
        </w:tabs>
        <w:ind w:left="708"/>
        <w:rPr>
          <w:sz w:val="22"/>
          <w:szCs w:val="22"/>
        </w:rPr>
      </w:pPr>
      <w:r w:rsidRPr="00435006">
        <w:rPr>
          <w:sz w:val="22"/>
          <w:szCs w:val="22"/>
        </w:rPr>
        <w:t xml:space="preserve">     Na Prijedlog Odluke o izmjenama i dopuni Statuta škole,</w:t>
      </w:r>
      <w:r w:rsidR="00856439" w:rsidRPr="00435006">
        <w:rPr>
          <w:sz w:val="22"/>
          <w:szCs w:val="22"/>
        </w:rPr>
        <w:t xml:space="preserve"> uz prethodnu suglasnost osnivača Osječko-baranjske županije KLASA:602-02/10-01/8, URBROJ:2158/1-01-</w:t>
      </w:r>
      <w:r w:rsidRPr="00435006">
        <w:rPr>
          <w:sz w:val="22"/>
          <w:szCs w:val="22"/>
        </w:rPr>
        <w:t xml:space="preserve"> </w:t>
      </w:r>
      <w:r w:rsidR="007B17E6">
        <w:rPr>
          <w:sz w:val="22"/>
          <w:szCs w:val="22"/>
        </w:rPr>
        <w:t xml:space="preserve">01-10-5. od 08.lipnja </w:t>
      </w:r>
      <w:r w:rsidR="00856439" w:rsidRPr="00435006">
        <w:rPr>
          <w:sz w:val="22"/>
          <w:szCs w:val="22"/>
        </w:rPr>
        <w:t xml:space="preserve">2010.g. </w:t>
      </w:r>
      <w:r w:rsidRPr="00435006">
        <w:rPr>
          <w:sz w:val="22"/>
          <w:szCs w:val="22"/>
        </w:rPr>
        <w:t>donesena je Odluka o izmjenama i dopuni Statuta škole</w:t>
      </w:r>
      <w:r w:rsidR="007B17E6">
        <w:rPr>
          <w:sz w:val="22"/>
          <w:szCs w:val="22"/>
        </w:rPr>
        <w:t xml:space="preserve"> 09.srpnja </w:t>
      </w:r>
      <w:r w:rsidRPr="00435006">
        <w:rPr>
          <w:sz w:val="22"/>
          <w:szCs w:val="22"/>
        </w:rPr>
        <w:t>2010.g.</w:t>
      </w:r>
    </w:p>
    <w:p w:rsidR="00435006" w:rsidRPr="00435006" w:rsidRDefault="00435006" w:rsidP="00856439">
      <w:pPr>
        <w:pStyle w:val="Tijeloteksta"/>
        <w:tabs>
          <w:tab w:val="left" w:pos="2552"/>
        </w:tabs>
        <w:ind w:left="708"/>
        <w:rPr>
          <w:sz w:val="22"/>
          <w:szCs w:val="22"/>
        </w:rPr>
      </w:pPr>
      <w:r w:rsidRPr="00435006">
        <w:rPr>
          <w:sz w:val="22"/>
          <w:szCs w:val="22"/>
        </w:rPr>
        <w:t xml:space="preserve">     </w:t>
      </w:r>
      <w:r w:rsidR="00AC12E7" w:rsidRPr="00435006">
        <w:rPr>
          <w:sz w:val="22"/>
          <w:szCs w:val="22"/>
        </w:rPr>
        <w:t>N</w:t>
      </w:r>
      <w:r w:rsidR="00856439" w:rsidRPr="00435006">
        <w:rPr>
          <w:sz w:val="22"/>
          <w:szCs w:val="22"/>
        </w:rPr>
        <w:t xml:space="preserve">a </w:t>
      </w:r>
      <w:r w:rsidRPr="00435006">
        <w:rPr>
          <w:sz w:val="22"/>
          <w:szCs w:val="22"/>
        </w:rPr>
        <w:t>Prijedlog Odluke o izmjenama i dopunama</w:t>
      </w:r>
      <w:r w:rsidR="00856439" w:rsidRPr="00435006">
        <w:rPr>
          <w:sz w:val="22"/>
          <w:szCs w:val="22"/>
        </w:rPr>
        <w:t xml:space="preserve"> Statuta Osnovne škole Vladimira Nazora, Feričanci te uz prethodnu suglasnost osnivača Osječko-baranjske županije KLASA:602-02/11-01/42, UR</w:t>
      </w:r>
      <w:r w:rsidR="007B17E6">
        <w:rPr>
          <w:sz w:val="22"/>
          <w:szCs w:val="22"/>
        </w:rPr>
        <w:t>BROJ:2158/1-01-01-11-4. od 15.ožujka</w:t>
      </w:r>
      <w:r w:rsidR="00856439" w:rsidRPr="00435006">
        <w:rPr>
          <w:sz w:val="22"/>
          <w:szCs w:val="22"/>
        </w:rPr>
        <w:t>.2011.g.</w:t>
      </w:r>
      <w:r>
        <w:rPr>
          <w:sz w:val="22"/>
          <w:szCs w:val="22"/>
        </w:rPr>
        <w:t>donesena je Odluka</w:t>
      </w:r>
      <w:r w:rsidR="00856439" w:rsidRPr="00435006">
        <w:rPr>
          <w:sz w:val="22"/>
          <w:szCs w:val="22"/>
        </w:rPr>
        <w:t xml:space="preserve"> o izmjenama i dopunama Statuta Osnovne škole Vladimira Nazora, Feričanci</w:t>
      </w:r>
      <w:r w:rsidRPr="00435006">
        <w:rPr>
          <w:sz w:val="22"/>
          <w:szCs w:val="22"/>
        </w:rPr>
        <w:t xml:space="preserve"> 29.04.2011.</w:t>
      </w:r>
    </w:p>
    <w:p w:rsidR="00435006" w:rsidRDefault="00435006" w:rsidP="00435006">
      <w:pPr>
        <w:pStyle w:val="Tijeloteksta"/>
        <w:tabs>
          <w:tab w:val="left" w:pos="2552"/>
        </w:tabs>
        <w:ind w:left="708"/>
        <w:rPr>
          <w:sz w:val="22"/>
          <w:szCs w:val="22"/>
        </w:rPr>
      </w:pPr>
      <w:r w:rsidRPr="00435006">
        <w:rPr>
          <w:sz w:val="22"/>
          <w:szCs w:val="22"/>
        </w:rPr>
        <w:t xml:space="preserve">     Na </w:t>
      </w:r>
      <w:r>
        <w:rPr>
          <w:sz w:val="22"/>
          <w:szCs w:val="22"/>
        </w:rPr>
        <w:t>P</w:t>
      </w:r>
      <w:r w:rsidRPr="00435006">
        <w:rPr>
          <w:sz w:val="22"/>
          <w:szCs w:val="22"/>
        </w:rPr>
        <w:t>rijedlog Odluke o izmjenama Statuta škole</w:t>
      </w:r>
      <w:r w:rsidR="00856439" w:rsidRPr="00435006">
        <w:rPr>
          <w:sz w:val="22"/>
          <w:szCs w:val="22"/>
        </w:rPr>
        <w:t>,uz prethodnu suglasnost osnivača Osječko-baranjske županije KLASA:602-02/11-01/138, URBROJ:2158/1-01-01-11-5. od 13. prosinca 2011.g.</w:t>
      </w:r>
      <w:r w:rsidRPr="00435006">
        <w:rPr>
          <w:sz w:val="22"/>
          <w:szCs w:val="22"/>
        </w:rPr>
        <w:t xml:space="preserve">  donesena </w:t>
      </w:r>
      <w:r>
        <w:rPr>
          <w:sz w:val="22"/>
          <w:szCs w:val="22"/>
        </w:rPr>
        <w:t xml:space="preserve">je </w:t>
      </w:r>
      <w:r w:rsidRPr="00435006">
        <w:rPr>
          <w:sz w:val="22"/>
          <w:szCs w:val="22"/>
        </w:rPr>
        <w:t>Odluka o izmjenama Statuta škole 10.veljače  2012.g.</w:t>
      </w:r>
    </w:p>
    <w:p w:rsidR="00435006" w:rsidRDefault="00435006" w:rsidP="007B17E6">
      <w:pPr>
        <w:pStyle w:val="Tijeloteksta"/>
        <w:tabs>
          <w:tab w:val="left" w:pos="2552"/>
        </w:tabs>
        <w:ind w:left="708"/>
        <w:rPr>
          <w:szCs w:val="24"/>
        </w:rPr>
      </w:pPr>
      <w:r>
        <w:rPr>
          <w:sz w:val="22"/>
          <w:szCs w:val="22"/>
        </w:rPr>
        <w:t xml:space="preserve">     Na Prijedlog Odluke o izmjenama i dopunama Statuta škole </w:t>
      </w:r>
      <w:r w:rsidR="00856439" w:rsidRPr="00435006">
        <w:rPr>
          <w:sz w:val="22"/>
          <w:szCs w:val="22"/>
        </w:rPr>
        <w:t xml:space="preserve"> , uz prethodnu</w:t>
      </w:r>
      <w:r w:rsidR="00856439" w:rsidRPr="00AC12E7">
        <w:rPr>
          <w:szCs w:val="24"/>
        </w:rPr>
        <w:t xml:space="preserve"> suglasnost osnivača Osječko –</w:t>
      </w:r>
      <w:r>
        <w:rPr>
          <w:szCs w:val="24"/>
        </w:rPr>
        <w:t>baranjske-županije,</w:t>
      </w:r>
      <w:r w:rsidR="00856439" w:rsidRPr="00AC12E7">
        <w:rPr>
          <w:szCs w:val="24"/>
        </w:rPr>
        <w:t>KLASA:602-02/13-0</w:t>
      </w:r>
      <w:r w:rsidR="007B17E6">
        <w:rPr>
          <w:szCs w:val="24"/>
        </w:rPr>
        <w:t>1/50.,URBROJ:2158/1-01-01-13-5. o</w:t>
      </w:r>
      <w:r>
        <w:rPr>
          <w:szCs w:val="24"/>
        </w:rPr>
        <w:t>d</w:t>
      </w:r>
      <w:r w:rsidR="007B17E6">
        <w:rPr>
          <w:szCs w:val="24"/>
        </w:rPr>
        <w:t>-27.veljače</w:t>
      </w:r>
      <w:r w:rsidR="00856439" w:rsidRPr="00AC12E7">
        <w:rPr>
          <w:szCs w:val="24"/>
        </w:rPr>
        <w:t>.2013.g.</w:t>
      </w:r>
      <w:r w:rsidR="007B17E6">
        <w:rPr>
          <w:szCs w:val="24"/>
        </w:rPr>
        <w:t xml:space="preserve"> </w:t>
      </w:r>
      <w:r>
        <w:rPr>
          <w:szCs w:val="24"/>
        </w:rPr>
        <w:t>donesena je Odluka o izmjenama i dopunama Statuta škole .</w:t>
      </w:r>
    </w:p>
    <w:p w:rsidR="007B17E6" w:rsidRDefault="00435006" w:rsidP="00435006">
      <w:pPr>
        <w:pStyle w:val="Tijeloteksta"/>
        <w:tabs>
          <w:tab w:val="left" w:pos="2552"/>
        </w:tabs>
        <w:ind w:left="708"/>
        <w:rPr>
          <w:szCs w:val="24"/>
        </w:rPr>
      </w:pPr>
      <w:r>
        <w:rPr>
          <w:szCs w:val="24"/>
        </w:rPr>
        <w:t xml:space="preserve">     Na Prijedlog Odluke o izmjenama i dopunama Statuta škole </w:t>
      </w:r>
      <w:r w:rsidR="00856439" w:rsidRPr="00AC12E7">
        <w:rPr>
          <w:szCs w:val="24"/>
        </w:rPr>
        <w:t xml:space="preserve"> uz prethodnu suglasnost osnivača Osječko-baranjske županije KLASA:602-02/15-01/66., URBROJ:2158/1-01-01-15-5.</w:t>
      </w:r>
      <w:r>
        <w:rPr>
          <w:szCs w:val="24"/>
        </w:rPr>
        <w:t xml:space="preserve">donesena je Odluka </w:t>
      </w:r>
      <w:r w:rsidR="007B17E6">
        <w:rPr>
          <w:szCs w:val="24"/>
        </w:rPr>
        <w:t>o izmjenama i dopunama Statuta škole 07.srpnja 2015.</w:t>
      </w:r>
    </w:p>
    <w:p w:rsidR="00856439" w:rsidRDefault="007B17E6" w:rsidP="00435006">
      <w:pPr>
        <w:pStyle w:val="Tijeloteksta"/>
        <w:tabs>
          <w:tab w:val="left" w:pos="2552"/>
        </w:tabs>
        <w:ind w:left="708"/>
        <w:rPr>
          <w:szCs w:val="24"/>
        </w:rPr>
      </w:pPr>
      <w:r>
        <w:rPr>
          <w:szCs w:val="24"/>
        </w:rPr>
        <w:t xml:space="preserve">     Na Prijedlog Odluke o izmjenama i dopunama Statuta škole</w:t>
      </w:r>
      <w:r w:rsidR="00435006">
        <w:rPr>
          <w:szCs w:val="24"/>
        </w:rPr>
        <w:t xml:space="preserve"> </w:t>
      </w:r>
      <w:r w:rsidR="00856439" w:rsidRPr="00AC12E7">
        <w:rPr>
          <w:szCs w:val="24"/>
        </w:rPr>
        <w:t>te uz prethodnu suglasnost osnivača Osječko-baranjske županije KLASA:602-02/17-01/50., URBROJ:</w:t>
      </w:r>
      <w:r>
        <w:rPr>
          <w:szCs w:val="24"/>
        </w:rPr>
        <w:t>2158/1-01-01-17-5 . donesena je Odluka o izmjenama i dopunama Statuta škole</w:t>
      </w:r>
      <w:r w:rsidR="00856439" w:rsidRPr="00AC12E7">
        <w:rPr>
          <w:szCs w:val="24"/>
        </w:rPr>
        <w:t xml:space="preserve"> </w:t>
      </w:r>
      <w:r>
        <w:rPr>
          <w:szCs w:val="24"/>
        </w:rPr>
        <w:t>27.travnja.2017. g.</w:t>
      </w:r>
    </w:p>
    <w:p w:rsidR="007B17E6" w:rsidRDefault="007B17E6" w:rsidP="00435006">
      <w:pPr>
        <w:pStyle w:val="Tijeloteksta"/>
        <w:tabs>
          <w:tab w:val="left" w:pos="2552"/>
        </w:tabs>
        <w:ind w:left="708"/>
        <w:rPr>
          <w:szCs w:val="24"/>
        </w:rPr>
      </w:pPr>
    </w:p>
    <w:p w:rsidR="007B17E6" w:rsidRDefault="007B17E6" w:rsidP="00435006">
      <w:pPr>
        <w:pStyle w:val="Tijeloteksta"/>
        <w:tabs>
          <w:tab w:val="left" w:pos="2552"/>
        </w:tabs>
        <w:ind w:left="708"/>
        <w:rPr>
          <w:szCs w:val="24"/>
        </w:rPr>
      </w:pPr>
      <w:r>
        <w:rPr>
          <w:szCs w:val="24"/>
        </w:rPr>
        <w:t xml:space="preserve">                                                                       III</w:t>
      </w:r>
    </w:p>
    <w:p w:rsidR="007B17E6" w:rsidRDefault="007B17E6" w:rsidP="00435006">
      <w:pPr>
        <w:pStyle w:val="Tijeloteksta"/>
        <w:tabs>
          <w:tab w:val="left" w:pos="2552"/>
        </w:tabs>
        <w:ind w:left="708"/>
        <w:rPr>
          <w:szCs w:val="24"/>
        </w:rPr>
      </w:pPr>
      <w:r>
        <w:rPr>
          <w:szCs w:val="24"/>
        </w:rPr>
        <w:t xml:space="preserve">     Temeljem dobivene prethodne suglasnosti Osnivača-Osječko baranjske županije na izmjene i dopune iz članka 2. ove Odluke te usvajanjem istih na sjednicama Školskog odbora donosi se Odluka o usvajanju Pročišćenog teksta Statuta škole.</w:t>
      </w:r>
    </w:p>
    <w:p w:rsidR="007B17E6" w:rsidRDefault="007B17E6" w:rsidP="00435006">
      <w:pPr>
        <w:pStyle w:val="Tijeloteksta"/>
        <w:tabs>
          <w:tab w:val="left" w:pos="2552"/>
        </w:tabs>
        <w:ind w:left="708"/>
        <w:rPr>
          <w:szCs w:val="24"/>
        </w:rPr>
      </w:pPr>
      <w:r>
        <w:rPr>
          <w:szCs w:val="24"/>
        </w:rPr>
        <w:t xml:space="preserve">                                                                        IV</w:t>
      </w:r>
    </w:p>
    <w:p w:rsidR="007B17E6" w:rsidRDefault="007B17E6" w:rsidP="00435006">
      <w:pPr>
        <w:pStyle w:val="Tijeloteksta"/>
        <w:tabs>
          <w:tab w:val="left" w:pos="2552"/>
        </w:tabs>
        <w:ind w:left="708"/>
        <w:rPr>
          <w:szCs w:val="24"/>
        </w:rPr>
      </w:pPr>
      <w:r>
        <w:rPr>
          <w:szCs w:val="24"/>
        </w:rPr>
        <w:t xml:space="preserve">      Ova odluka </w:t>
      </w:r>
      <w:r w:rsidR="00BA09E4">
        <w:rPr>
          <w:szCs w:val="24"/>
        </w:rPr>
        <w:t>stupa na snagu osam dan</w:t>
      </w:r>
      <w:r>
        <w:rPr>
          <w:szCs w:val="24"/>
        </w:rPr>
        <w:t>a od dana objavljivanja na oglasnoj ploči škole.</w:t>
      </w:r>
    </w:p>
    <w:p w:rsidR="007B17E6" w:rsidRPr="00435006" w:rsidRDefault="007B17E6" w:rsidP="00435006">
      <w:pPr>
        <w:pStyle w:val="Tijeloteksta"/>
        <w:tabs>
          <w:tab w:val="left" w:pos="2552"/>
        </w:tabs>
        <w:ind w:left="708"/>
        <w:rPr>
          <w:sz w:val="22"/>
          <w:szCs w:val="22"/>
        </w:rPr>
      </w:pPr>
      <w:r>
        <w:rPr>
          <w:szCs w:val="24"/>
        </w:rPr>
        <w:t xml:space="preserve"> </w:t>
      </w:r>
    </w:p>
    <w:p w:rsidR="00856439" w:rsidRDefault="00BA09E4" w:rsidP="00856439">
      <w:pPr>
        <w:pStyle w:val="Tijeloteksta"/>
        <w:tabs>
          <w:tab w:val="left" w:pos="2552"/>
        </w:tabs>
        <w:rPr>
          <w:szCs w:val="24"/>
        </w:rPr>
      </w:pPr>
      <w:r>
        <w:rPr>
          <w:szCs w:val="24"/>
        </w:rPr>
        <w:t xml:space="preserve">           Dostavlja se:</w:t>
      </w:r>
    </w:p>
    <w:p w:rsidR="00BA09E4" w:rsidRPr="00BA09E4" w:rsidRDefault="00BA09E4" w:rsidP="00BA09E4">
      <w:pPr>
        <w:pStyle w:val="Tijeloteksta"/>
        <w:numPr>
          <w:ilvl w:val="0"/>
          <w:numId w:val="1"/>
        </w:numPr>
        <w:tabs>
          <w:tab w:val="left" w:pos="2552"/>
        </w:tabs>
        <w:rPr>
          <w:szCs w:val="24"/>
        </w:rPr>
      </w:pPr>
      <w:r>
        <w:rPr>
          <w:szCs w:val="24"/>
        </w:rPr>
        <w:t>Oglasna ploča                                                                                 Predsjednica Školskog odbora:</w:t>
      </w:r>
    </w:p>
    <w:p w:rsidR="00BA09E4" w:rsidRPr="00AC12E7" w:rsidRDefault="00BA09E4" w:rsidP="00BA09E4">
      <w:pPr>
        <w:pStyle w:val="Tijeloteksta"/>
        <w:numPr>
          <w:ilvl w:val="0"/>
          <w:numId w:val="1"/>
        </w:numPr>
        <w:tabs>
          <w:tab w:val="left" w:pos="2552"/>
        </w:tabs>
        <w:rPr>
          <w:szCs w:val="24"/>
        </w:rPr>
      </w:pPr>
      <w:r>
        <w:rPr>
          <w:szCs w:val="24"/>
        </w:rPr>
        <w:t>Pismohrana , ovdje                                                                                Valentina Petković,prof.</w:t>
      </w:r>
    </w:p>
    <w:p w:rsidR="00CE69AF" w:rsidRPr="00AC12E7" w:rsidRDefault="00BC3DC7">
      <w:pPr>
        <w:rPr>
          <w:sz w:val="24"/>
          <w:szCs w:val="24"/>
        </w:rPr>
      </w:pPr>
    </w:p>
    <w:sectPr w:rsidR="00CE69AF" w:rsidRPr="00AC12E7" w:rsidSect="00856439">
      <w:pgSz w:w="11905" w:h="17007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50A9"/>
    <w:multiLevelType w:val="hybridMultilevel"/>
    <w:tmpl w:val="FEE8B446"/>
    <w:lvl w:ilvl="0" w:tplc="42FC1C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55"/>
    <w:rsid w:val="00435006"/>
    <w:rsid w:val="007B17E6"/>
    <w:rsid w:val="00856439"/>
    <w:rsid w:val="008653CC"/>
    <w:rsid w:val="00AC12E7"/>
    <w:rsid w:val="00BA09E4"/>
    <w:rsid w:val="00BC3DC7"/>
    <w:rsid w:val="00BF29BF"/>
    <w:rsid w:val="00C473F9"/>
    <w:rsid w:val="00F5204E"/>
    <w:rsid w:val="00FC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8564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856439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8564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856439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2017-04-26T10:44:00Z</cp:lastPrinted>
  <dcterms:created xsi:type="dcterms:W3CDTF">2017-05-02T08:22:00Z</dcterms:created>
  <dcterms:modified xsi:type="dcterms:W3CDTF">2017-05-02T08:22:00Z</dcterms:modified>
</cp:coreProperties>
</file>