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B7" w:rsidRPr="00560E84" w:rsidRDefault="003613B7" w:rsidP="003613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</w:pPr>
      <w:r w:rsidRPr="00560E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Pr="00560E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Pr="00560E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Pr="00560E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</w:p>
    <w:p w:rsidR="003613B7" w:rsidRPr="00560E84" w:rsidRDefault="003613B7" w:rsidP="003613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</w:pPr>
      <w:r w:rsidRPr="00560E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>OSNOVNA ŠKOLA VLADIMIRA NAZORA</w:t>
      </w:r>
    </w:p>
    <w:p w:rsidR="003613B7" w:rsidRPr="00560E84" w:rsidRDefault="003613B7" w:rsidP="003613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</w:pPr>
      <w:r w:rsidRPr="00560E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 xml:space="preserve">                        FERIČANCI</w:t>
      </w:r>
      <w:r w:rsidR="00820A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="00820A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="00820A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="00820A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="00820A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="00820A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 w:rsidR="00820A3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</w:p>
    <w:p w:rsidR="003613B7" w:rsidRPr="00560E84" w:rsidRDefault="003613B7" w:rsidP="003613B7">
      <w:pPr>
        <w:widowControl w:val="0"/>
        <w:suppressAutoHyphens/>
        <w:autoSpaceDN w:val="0"/>
        <w:spacing w:after="0" w:line="36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</w:pPr>
      <w:r w:rsidRPr="00560E8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GB" w:eastAsia="zh-CN" w:bidi="hi-IN"/>
        </w:rPr>
        <w:t>Školski odbor</w:t>
      </w:r>
    </w:p>
    <w:p w:rsidR="003613B7" w:rsidRPr="00560E84" w:rsidRDefault="003613B7" w:rsidP="003613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</w:pPr>
      <w:r w:rsidRPr="00560E84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 xml:space="preserve">KLASA: </w:t>
      </w:r>
      <w:r w:rsidR="001B661C" w:rsidRPr="001B661C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>003-06/25-01/3</w:t>
      </w:r>
    </w:p>
    <w:p w:rsidR="003613B7" w:rsidRDefault="003613B7" w:rsidP="003613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</w:pPr>
      <w:r w:rsidRPr="00560E84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 xml:space="preserve">URBROJ: </w:t>
      </w:r>
      <w:r w:rsidR="001B661C" w:rsidRPr="001B661C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>2149-9-05-25-1</w:t>
      </w:r>
      <w:bookmarkStart w:id="0" w:name="_GoBack"/>
      <w:bookmarkEnd w:id="0"/>
    </w:p>
    <w:p w:rsidR="003613B7" w:rsidRPr="00560E84" w:rsidRDefault="003613B7" w:rsidP="003613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</w:pPr>
    </w:p>
    <w:p w:rsidR="003613B7" w:rsidRPr="00560E84" w:rsidRDefault="003613B7" w:rsidP="003613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GB" w:eastAsia="zh-CN" w:bidi="hi-IN"/>
        </w:rPr>
      </w:pPr>
      <w:r w:rsidRPr="00560E84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 xml:space="preserve">Feričanci, </w:t>
      </w:r>
      <w:r w:rsidR="00606B96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>10</w:t>
      </w:r>
      <w:r w:rsidRPr="00560E84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 xml:space="preserve">. </w:t>
      </w:r>
      <w:r w:rsidR="00606B96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>siječnja</w:t>
      </w:r>
      <w:r w:rsidRPr="00560E84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r w:rsidRPr="00560E8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GB" w:eastAsia="zh-CN" w:bidi="hi-IN"/>
        </w:rPr>
        <w:t>202</w:t>
      </w:r>
      <w:r w:rsidR="00606B9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GB" w:eastAsia="zh-CN" w:bidi="hi-IN"/>
        </w:rPr>
        <w:t>5</w:t>
      </w:r>
      <w:r w:rsidRPr="00560E8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GB" w:eastAsia="zh-CN" w:bidi="hi-IN"/>
        </w:rPr>
        <w:t>.g.</w:t>
      </w:r>
    </w:p>
    <w:p w:rsidR="00CB13D9" w:rsidRPr="00D04F89" w:rsidRDefault="00CB13D9" w:rsidP="00CB13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6A39" w:rsidRPr="003613B7" w:rsidRDefault="00716A39" w:rsidP="00716A3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4F89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D04F89">
        <w:rPr>
          <w:rFonts w:ascii="Times New Roman" w:hAnsi="Times New Roman" w:cs="Times New Roman"/>
          <w:sz w:val="24"/>
          <w:szCs w:val="24"/>
        </w:rPr>
        <w:t>Zakona o javnoj nabavi (N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04F89">
        <w:rPr>
          <w:rFonts w:ascii="Times New Roman" w:hAnsi="Times New Roman" w:cs="Times New Roman"/>
          <w:sz w:val="24"/>
          <w:szCs w:val="24"/>
        </w:rPr>
        <w:t xml:space="preserve"> br. </w:t>
      </w:r>
      <w:r>
        <w:rPr>
          <w:rFonts w:ascii="Times New Roman" w:hAnsi="Times New Roman" w:cs="Times New Roman"/>
          <w:sz w:val="24"/>
          <w:szCs w:val="24"/>
        </w:rPr>
        <w:t>120/16, 114/22), članaka 2., 3. i 4. Pravilnika o planu nabave, registru ugovora, prethodnom savjetovanju i analizi tržišta u javnoj nabavi (NN 101/17, 144/20</w:t>
      </w:r>
      <w:r w:rsidR="00784B1D">
        <w:rPr>
          <w:rFonts w:ascii="Times New Roman" w:hAnsi="Times New Roman" w:cs="Times New Roman"/>
          <w:sz w:val="24"/>
          <w:szCs w:val="24"/>
        </w:rPr>
        <w:t xml:space="preserve"> i 30/23</w:t>
      </w:r>
      <w:r>
        <w:rPr>
          <w:rFonts w:ascii="Times New Roman" w:hAnsi="Times New Roman" w:cs="Times New Roman"/>
          <w:sz w:val="24"/>
          <w:szCs w:val="24"/>
        </w:rPr>
        <w:t xml:space="preserve">) i članka 52 </w:t>
      </w:r>
      <w:r w:rsidRPr="00D04F89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 xml:space="preserve">Osnovne </w:t>
      </w:r>
      <w:r w:rsidRPr="00D04F89">
        <w:rPr>
          <w:rFonts w:ascii="Times New Roman" w:hAnsi="Times New Roman" w:cs="Times New Roman"/>
          <w:sz w:val="24"/>
          <w:szCs w:val="24"/>
        </w:rPr>
        <w:t>škole</w:t>
      </w:r>
      <w:r>
        <w:rPr>
          <w:rFonts w:ascii="Times New Roman" w:hAnsi="Times New Roman" w:cs="Times New Roman"/>
          <w:sz w:val="24"/>
          <w:szCs w:val="24"/>
        </w:rPr>
        <w:t xml:space="preserve"> Vladimira Nazora, Feričanci</w:t>
      </w:r>
      <w:r w:rsidRPr="00D04F89">
        <w:rPr>
          <w:rFonts w:ascii="Times New Roman" w:hAnsi="Times New Roman" w:cs="Times New Roman"/>
          <w:sz w:val="24"/>
          <w:szCs w:val="24"/>
        </w:rPr>
        <w:t xml:space="preserve">, Školski odbor na </w:t>
      </w:r>
      <w:r w:rsidR="00606B9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4F89">
        <w:rPr>
          <w:rFonts w:ascii="Times New Roman" w:hAnsi="Times New Roman" w:cs="Times New Roman"/>
          <w:sz w:val="24"/>
          <w:szCs w:val="24"/>
        </w:rPr>
        <w:t>elektronskoj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B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6B96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06B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4F89">
        <w:rPr>
          <w:rFonts w:ascii="Times New Roman" w:hAnsi="Times New Roman" w:cs="Times New Roman"/>
          <w:sz w:val="24"/>
          <w:szCs w:val="24"/>
        </w:rPr>
        <w:t xml:space="preserve"> godine don</w:t>
      </w:r>
      <w:r>
        <w:rPr>
          <w:rFonts w:ascii="Times New Roman" w:hAnsi="Times New Roman" w:cs="Times New Roman"/>
          <w:sz w:val="24"/>
          <w:szCs w:val="24"/>
        </w:rPr>
        <w:t>osi</w:t>
      </w:r>
    </w:p>
    <w:p w:rsidR="00716A39" w:rsidRPr="00D04F8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6A39" w:rsidRPr="00D04F89" w:rsidRDefault="00716A39" w:rsidP="00716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F89">
        <w:rPr>
          <w:rFonts w:ascii="Times New Roman" w:hAnsi="Times New Roman" w:cs="Times New Roman"/>
          <w:b/>
          <w:sz w:val="24"/>
          <w:szCs w:val="24"/>
        </w:rPr>
        <w:t>ODLUKU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F89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>
        <w:rPr>
          <w:rFonts w:ascii="Times New Roman" w:hAnsi="Times New Roman" w:cs="Times New Roman"/>
          <w:b/>
          <w:sz w:val="24"/>
          <w:szCs w:val="24"/>
        </w:rPr>
        <w:t>PLANA NABAVE ZA 202</w:t>
      </w:r>
      <w:r w:rsidR="00606B96">
        <w:rPr>
          <w:rFonts w:ascii="Times New Roman" w:hAnsi="Times New Roman" w:cs="Times New Roman"/>
          <w:b/>
          <w:sz w:val="24"/>
          <w:szCs w:val="24"/>
        </w:rPr>
        <w:t>5</w:t>
      </w:r>
      <w:r w:rsidRPr="00D04F89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16A39" w:rsidRPr="00D04F8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A39" w:rsidRPr="00716A3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716A39" w:rsidRPr="00D04F8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A39" w:rsidRDefault="00716A39" w:rsidP="00716A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04F89">
        <w:rPr>
          <w:rFonts w:ascii="Times New Roman" w:hAnsi="Times New Roman" w:cs="Times New Roman"/>
          <w:sz w:val="24"/>
          <w:szCs w:val="24"/>
        </w:rPr>
        <w:t xml:space="preserve">Usvaja se </w:t>
      </w:r>
      <w:r>
        <w:rPr>
          <w:rFonts w:ascii="Times New Roman" w:hAnsi="Times New Roman" w:cs="Times New Roman"/>
          <w:sz w:val="24"/>
          <w:szCs w:val="24"/>
        </w:rPr>
        <w:t>Plan nabave za 202</w:t>
      </w:r>
      <w:r w:rsidR="00606B96">
        <w:rPr>
          <w:rFonts w:ascii="Times New Roman" w:hAnsi="Times New Roman" w:cs="Times New Roman"/>
          <w:sz w:val="24"/>
          <w:szCs w:val="24"/>
        </w:rPr>
        <w:t>5</w:t>
      </w:r>
      <w:r w:rsidRPr="00D04F89">
        <w:rPr>
          <w:rFonts w:ascii="Times New Roman" w:hAnsi="Times New Roman" w:cs="Times New Roman"/>
          <w:sz w:val="24"/>
          <w:szCs w:val="24"/>
        </w:rPr>
        <w:t>. godinu.</w:t>
      </w:r>
    </w:p>
    <w:p w:rsidR="00716A39" w:rsidRPr="00D04F89" w:rsidRDefault="00716A39" w:rsidP="00716A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16A39" w:rsidRPr="00716A3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716A39" w:rsidRPr="00D04F8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A39" w:rsidRPr="00D04F89" w:rsidRDefault="00716A39" w:rsidP="007F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za 202</w:t>
      </w:r>
      <w:r w:rsidR="00606B9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D04F8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sastavni je dio ove Odluke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Pr="00D04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objavit će se na internet stranici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D04F89">
        <w:rPr>
          <w:rFonts w:ascii="Times New Roman" w:eastAsia="Times New Roman" w:hAnsi="Times New Roman" w:cs="Times New Roman"/>
          <w:sz w:val="24"/>
          <w:szCs w:val="24"/>
          <w:lang w:eastAsia="hr-HR"/>
        </w:rPr>
        <w:t>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Elektroničkom oglasniku javne nabave, u roku osam dana od donošenja.</w:t>
      </w:r>
    </w:p>
    <w:p w:rsidR="00716A39" w:rsidRPr="00D04F89" w:rsidRDefault="00716A39" w:rsidP="00716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A39" w:rsidRPr="00716A3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6A39">
        <w:rPr>
          <w:rFonts w:ascii="Times New Roman" w:hAnsi="Times New Roman" w:cs="Times New Roman"/>
          <w:sz w:val="24"/>
          <w:szCs w:val="24"/>
        </w:rPr>
        <w:t>Članak 3.</w:t>
      </w:r>
    </w:p>
    <w:p w:rsidR="00716A39" w:rsidRPr="00D04F89" w:rsidRDefault="00716A39" w:rsidP="00716A3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A39" w:rsidRDefault="00716A39" w:rsidP="00716A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04F89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04F89" w:rsidRDefault="00D04F89" w:rsidP="00D0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FB4" w:rsidRDefault="00D90FB4" w:rsidP="00D0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F89" w:rsidRDefault="00D04F89" w:rsidP="00D04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Dostavlja se</w:t>
      </w:r>
    </w:p>
    <w:p w:rsidR="00D04F89" w:rsidRDefault="00394925" w:rsidP="00D04F8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stranica Škole</w:t>
      </w:r>
    </w:p>
    <w:p w:rsidR="00D04F89" w:rsidRDefault="00D04F89" w:rsidP="00D04F8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606B96" w:rsidRDefault="00606B96" w:rsidP="00D04F89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4F89" w:rsidRDefault="00D04F89" w:rsidP="00D04F89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D04F89" w:rsidRPr="00D04F89" w:rsidRDefault="00D04F89" w:rsidP="00D04F89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94925">
        <w:rPr>
          <w:rFonts w:ascii="Times New Roman" w:hAnsi="Times New Roman" w:cs="Times New Roman"/>
          <w:sz w:val="24"/>
          <w:szCs w:val="24"/>
        </w:rPr>
        <w:t>Anita Azenić</w:t>
      </w:r>
      <w:r>
        <w:rPr>
          <w:rFonts w:ascii="Times New Roman" w:hAnsi="Times New Roman" w:cs="Times New Roman"/>
          <w:sz w:val="24"/>
          <w:szCs w:val="24"/>
        </w:rPr>
        <w:t>, prof.</w:t>
      </w:r>
    </w:p>
    <w:sectPr w:rsidR="00D04F89" w:rsidRPr="00D0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23680"/>
    <w:multiLevelType w:val="hybridMultilevel"/>
    <w:tmpl w:val="AC003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D9"/>
    <w:rsid w:val="00036A67"/>
    <w:rsid w:val="00087D08"/>
    <w:rsid w:val="001B661C"/>
    <w:rsid w:val="0025308B"/>
    <w:rsid w:val="003613B7"/>
    <w:rsid w:val="00394925"/>
    <w:rsid w:val="0042395D"/>
    <w:rsid w:val="0043169B"/>
    <w:rsid w:val="005E1413"/>
    <w:rsid w:val="00606B96"/>
    <w:rsid w:val="00716A39"/>
    <w:rsid w:val="00747691"/>
    <w:rsid w:val="00784B1D"/>
    <w:rsid w:val="007F4019"/>
    <w:rsid w:val="00811409"/>
    <w:rsid w:val="00820A32"/>
    <w:rsid w:val="00874F47"/>
    <w:rsid w:val="008B012B"/>
    <w:rsid w:val="008C7139"/>
    <w:rsid w:val="00950412"/>
    <w:rsid w:val="009930CE"/>
    <w:rsid w:val="00A439B4"/>
    <w:rsid w:val="00BE6670"/>
    <w:rsid w:val="00C77F9F"/>
    <w:rsid w:val="00CB13D9"/>
    <w:rsid w:val="00D04F89"/>
    <w:rsid w:val="00D90FB4"/>
    <w:rsid w:val="00E93B67"/>
    <w:rsid w:val="00E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217C"/>
  <w15:docId w15:val="{279693F8-45CF-4CBF-9324-C9741F15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05D5-638B-48DC-B21E-A80EC155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tajništvo</cp:lastModifiedBy>
  <cp:revision>7</cp:revision>
  <cp:lastPrinted>2018-12-03T11:11:00Z</cp:lastPrinted>
  <dcterms:created xsi:type="dcterms:W3CDTF">2023-12-18T07:47:00Z</dcterms:created>
  <dcterms:modified xsi:type="dcterms:W3CDTF">2025-01-09T06:31:00Z</dcterms:modified>
</cp:coreProperties>
</file>